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EAB2B" w14:textId="7BF41265" w:rsidR="00E65209" w:rsidRDefault="00E65209" w:rsidP="00EE63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C4-202128</w:t>
      </w:r>
    </w:p>
    <w:p w14:paraId="32797F5E" w14:textId="77777777" w:rsidR="00E65209" w:rsidRPr="0011117F" w:rsidRDefault="00E65209" w:rsidP="00E652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15A1">
        <w:rPr>
          <w:b/>
          <w:noProof/>
          <w:sz w:val="24"/>
        </w:rPr>
        <w:t>E-Meeting, 15th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D99D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506F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DE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BF6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904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2E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954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CC2F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C493E" w14:textId="249D6679" w:rsidR="001E41F3" w:rsidRPr="00410371" w:rsidRDefault="003E73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1B0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58D297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9255E" w14:textId="6296CBC6" w:rsidR="001E41F3" w:rsidRPr="00E65209" w:rsidRDefault="00E6520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65209">
              <w:rPr>
                <w:b/>
                <w:bCs/>
                <w:sz w:val="28"/>
                <w:szCs w:val="28"/>
              </w:rPr>
              <w:t>0326</w:t>
            </w:r>
          </w:p>
        </w:tc>
        <w:tc>
          <w:tcPr>
            <w:tcW w:w="709" w:type="dxa"/>
          </w:tcPr>
          <w:p w14:paraId="53EB5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351F6" w14:textId="5EDB82AC" w:rsidR="001E41F3" w:rsidRPr="00E65209" w:rsidRDefault="00E6520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652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86BED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809576" w14:textId="68F63E4A" w:rsidR="001E41F3" w:rsidRPr="00C631B0" w:rsidRDefault="00C631B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631B0">
              <w:rPr>
                <w:b/>
                <w:noProof/>
                <w:sz w:val="28"/>
              </w:rPr>
              <w:t>1</w:t>
            </w:r>
            <w:r w:rsidR="00E65209">
              <w:rPr>
                <w:b/>
                <w:noProof/>
                <w:sz w:val="28"/>
              </w:rPr>
              <w:t>6</w:t>
            </w:r>
            <w:r w:rsidRPr="00C631B0">
              <w:rPr>
                <w:b/>
                <w:noProof/>
                <w:sz w:val="28"/>
              </w:rPr>
              <w:t>.</w:t>
            </w:r>
            <w:r w:rsidR="00E65209">
              <w:rPr>
                <w:b/>
                <w:noProof/>
                <w:sz w:val="28"/>
              </w:rPr>
              <w:t>3</w:t>
            </w:r>
            <w:r w:rsidRPr="00C631B0">
              <w:rPr>
                <w:b/>
                <w:noProof/>
                <w:sz w:val="28"/>
              </w:rPr>
              <w:t>.0</w:t>
            </w:r>
            <w:r w:rsidR="007B32C4" w:rsidRPr="00C631B0">
              <w:rPr>
                <w:b/>
                <w:bCs/>
              </w:rPr>
              <w:fldChar w:fldCharType="begin"/>
            </w:r>
            <w:r w:rsidR="007B32C4" w:rsidRPr="00C631B0">
              <w:rPr>
                <w:b/>
                <w:bCs/>
              </w:rPr>
              <w:instrText xml:space="preserve"> DOCPROPERTY  Version  \* MERGEFORMAT </w:instrText>
            </w:r>
            <w:r w:rsidR="007B32C4" w:rsidRPr="00C631B0">
              <w:rPr>
                <w:b/>
                <w:bCs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2B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22D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DF5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D48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AE90F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76B9D" w14:textId="77777777" w:rsidTr="00547111">
        <w:tc>
          <w:tcPr>
            <w:tcW w:w="9641" w:type="dxa"/>
            <w:gridSpan w:val="9"/>
          </w:tcPr>
          <w:p w14:paraId="27D60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F85D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24E6A3" w14:textId="77777777" w:rsidTr="00A7671C">
        <w:tc>
          <w:tcPr>
            <w:tcW w:w="2835" w:type="dxa"/>
          </w:tcPr>
          <w:p w14:paraId="411B33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92CE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BFA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5C8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7C7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08C1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78796" w14:textId="5CB07B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955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42325" w14:textId="77777777" w:rsidR="00F25D98" w:rsidRDefault="00C631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B0A4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E6B7E7" w14:textId="77777777" w:rsidTr="00547111">
        <w:tc>
          <w:tcPr>
            <w:tcW w:w="9640" w:type="dxa"/>
            <w:gridSpan w:val="11"/>
          </w:tcPr>
          <w:p w14:paraId="7DA0B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E96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29E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22C6A" w14:textId="5DE60768" w:rsidR="001E41F3" w:rsidRDefault="003E73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B588D">
                <w:t xml:space="preserve"> RAN Initiated QoS Flow Mobility failure scenario</w:t>
              </w:r>
            </w:fldSimple>
            <w:r w:rsidR="006B588D">
              <w:rPr>
                <w:noProof/>
              </w:rPr>
              <w:t xml:space="preserve"> </w:t>
            </w:r>
          </w:p>
        </w:tc>
      </w:tr>
      <w:tr w:rsidR="001E41F3" w14:paraId="0A4D7A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B3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7AC7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A5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CB5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B1390" w14:textId="181890D6" w:rsidR="001E41F3" w:rsidRDefault="003E73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31B0">
                <w:rPr>
                  <w:noProof/>
                </w:rPr>
                <w:t>Ericsson</w:t>
              </w:r>
            </w:fldSimple>
          </w:p>
        </w:tc>
      </w:tr>
      <w:tr w:rsidR="001E41F3" w14:paraId="5B8CB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C6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91663" w14:textId="518A68E3" w:rsidR="001E41F3" w:rsidRDefault="00E65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F733C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DD3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4A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57C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76A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C975AE" w14:textId="67822DC0" w:rsidR="001E41F3" w:rsidRDefault="00E652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3B47A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484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ED7599" w14:textId="6805CD1C" w:rsidR="001E41F3" w:rsidRDefault="00A55B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2020-03-</w:t>
            </w:r>
            <w:r w:rsidR="00E65209">
              <w:t>31</w:t>
            </w:r>
          </w:p>
        </w:tc>
      </w:tr>
      <w:tr w:rsidR="001E41F3" w14:paraId="1C5F08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78F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26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969B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D8A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7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06D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CD47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377DC5" w14:textId="1DF9601C" w:rsidR="001E41F3" w:rsidRDefault="00E652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0D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E35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494E1" w14:textId="7A6BC849" w:rsidR="001E41F3" w:rsidRDefault="00C631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5209">
              <w:t>6</w:t>
            </w:r>
          </w:p>
        </w:tc>
      </w:tr>
      <w:tr w:rsidR="001E41F3" w14:paraId="22C6D8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056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6F5C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8C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F115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BF986B" w14:textId="77777777" w:rsidTr="00547111">
        <w:tc>
          <w:tcPr>
            <w:tcW w:w="1843" w:type="dxa"/>
          </w:tcPr>
          <w:p w14:paraId="41690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FCD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B10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70A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81FEE" w14:textId="42BC2CD3" w:rsidR="001E41F3" w:rsidRDefault="00074546" w:rsidP="007C6DC4">
            <w:pPr>
              <w:pStyle w:val="CRCoverPage"/>
              <w:ind w:left="100"/>
            </w:pPr>
            <w:r>
              <w:t xml:space="preserve">PDU Session Resource Modify Indication Unsuccessful Transfer </w:t>
            </w:r>
            <w:r w:rsidR="00A55B62">
              <w:t>IE is defined in clause 9.2.4.22 of 3GPP TS 38.413 and it should be use</w:t>
            </w:r>
            <w:r w:rsidR="005D4481">
              <w:t>d</w:t>
            </w:r>
            <w:r w:rsidR="00A55B62">
              <w:t xml:space="preserve"> in</w:t>
            </w:r>
            <w:r w:rsidR="005D4481">
              <w:t xml:space="preserve"> 3GPP TS</w:t>
            </w:r>
            <w:r w:rsidR="00A55B62">
              <w:t xml:space="preserve"> 29.502.</w:t>
            </w:r>
          </w:p>
          <w:p w14:paraId="02F2ABC2" w14:textId="77777777" w:rsidR="00E65209" w:rsidRDefault="00A55B62" w:rsidP="007C6DC4">
            <w:pPr>
              <w:pStyle w:val="CRCoverPage"/>
              <w:ind w:left="100"/>
            </w:pPr>
            <w:r w:rsidRPr="00A55B62">
              <w:t xml:space="preserve">In the failure scenario of </w:t>
            </w:r>
            <w:r>
              <w:t>the</w:t>
            </w:r>
            <w:r w:rsidRPr="00A55B62">
              <w:t xml:space="preserve"> RAN Initiated QoS Flow Mobility</w:t>
            </w:r>
            <w:r>
              <w:t xml:space="preserve"> procedure, the SMF </w:t>
            </w:r>
            <w:r w:rsidR="007C6DC4">
              <w:t>shall</w:t>
            </w:r>
            <w:r>
              <w:t xml:space="preserve"> include</w:t>
            </w:r>
            <w:r w:rsidR="005D4481">
              <w:t xml:space="preserve"> the</w:t>
            </w:r>
            <w:r>
              <w:t xml:space="preserve"> </w:t>
            </w:r>
            <w:r w:rsidRPr="00A55B62">
              <w:t>PDU Session Resource Modify Indication Unsuccessful Transfer IE</w:t>
            </w:r>
            <w:r>
              <w:t xml:space="preserve"> instead of the </w:t>
            </w:r>
            <w:r w:rsidRPr="00A55B62">
              <w:t>PDU Session Resource Modify Confirm Transfer IE</w:t>
            </w:r>
            <w:r>
              <w:t>.</w:t>
            </w:r>
          </w:p>
          <w:p w14:paraId="57EBB3C6" w14:textId="77777777" w:rsidR="00B01EF4" w:rsidRDefault="00B01EF4" w:rsidP="007C6DC4">
            <w:pPr>
              <w:pStyle w:val="CRCoverPage"/>
              <w:ind w:left="100"/>
            </w:pPr>
            <w:r w:rsidRPr="00B01EF4">
              <w:rPr>
                <w:noProof/>
              </w:rPr>
              <w:lastRenderedPageBreak/>
              <w:drawing>
                <wp:inline distT="0" distB="0" distL="0" distR="0" wp14:anchorId="44A0E6BA" wp14:editId="22C434F8">
                  <wp:extent cx="4184650" cy="436181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7778" cy="436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5A6680" w14:textId="376A03C2" w:rsidR="00B01EF4" w:rsidRPr="00A55B62" w:rsidRDefault="00B01EF4" w:rsidP="007C6DC4">
            <w:pPr>
              <w:pStyle w:val="CRCoverPage"/>
              <w:ind w:left="100"/>
            </w:pPr>
            <w:r w:rsidRPr="00B01EF4">
              <w:rPr>
                <w:noProof/>
              </w:rPr>
              <w:drawing>
                <wp:inline distT="0" distB="0" distL="0" distR="0" wp14:anchorId="7C09FB31" wp14:editId="34F03076">
                  <wp:extent cx="4216400" cy="311459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8084" cy="311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53D352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364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5935F" w14:textId="77777777" w:rsidR="001E41F3" w:rsidRDefault="001E41F3" w:rsidP="007C6DC4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562AC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7E1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BA1CB" w14:textId="57CAA9DE" w:rsidR="001E41F3" w:rsidRDefault="00A55B62" w:rsidP="007C6DC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Change IE name in the error scenario in clause </w:t>
            </w:r>
            <w:r>
              <w:t>5.2.2.3.7</w:t>
            </w:r>
            <w:r>
              <w:rPr>
                <w:noProof/>
              </w:rPr>
              <w:t xml:space="preserve">. Add IE in the table </w:t>
            </w:r>
            <w:r>
              <w:t xml:space="preserve">Table 6.1.6.4.3-1 in clause </w:t>
            </w:r>
            <w:r>
              <w:rPr>
                <w:lang w:val="en-US"/>
              </w:rPr>
              <w:t>6.1.6.4.3.</w:t>
            </w:r>
          </w:p>
        </w:tc>
      </w:tr>
      <w:tr w:rsidR="001E41F3" w14:paraId="14B3F4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4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9CCD6" w14:textId="77777777" w:rsidR="001E41F3" w:rsidRDefault="001E41F3" w:rsidP="007C6DC4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5668E5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6B1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F07BE" w14:textId="282CE34F" w:rsidR="001E41F3" w:rsidRDefault="00A55B62" w:rsidP="007C6DC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Inconsitancy between 38.413 and 29.502. </w:t>
            </w:r>
            <w:r w:rsidR="003A6D39">
              <w:rPr>
                <w:noProof/>
              </w:rPr>
              <w:t xml:space="preserve">The </w:t>
            </w:r>
            <w:r>
              <w:rPr>
                <w:noProof/>
              </w:rPr>
              <w:t>RAN receives the wrong IE in case of failure.</w:t>
            </w:r>
          </w:p>
        </w:tc>
      </w:tr>
      <w:tr w:rsidR="001E41F3" w14:paraId="0A4E6E6A" w14:textId="77777777" w:rsidTr="00547111">
        <w:tc>
          <w:tcPr>
            <w:tcW w:w="2694" w:type="dxa"/>
            <w:gridSpan w:val="2"/>
          </w:tcPr>
          <w:p w14:paraId="1144EB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1C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D3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E8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D5AAF" w14:textId="504439D3" w:rsidR="001E41F3" w:rsidRDefault="007C6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5.2.2.3.7, 6.1.6.4.3</w:t>
            </w:r>
          </w:p>
        </w:tc>
      </w:tr>
      <w:tr w:rsidR="001E41F3" w14:paraId="1F4F8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F2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CEA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10A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9E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4A6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A48C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9C5F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F666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876C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82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8E3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53CB" w14:textId="10BE5CD1" w:rsidR="001E41F3" w:rsidRDefault="00C63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8057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6AD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542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C67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D7D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B3B1F" w14:textId="71FB7452" w:rsidR="001E41F3" w:rsidRDefault="00C63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7EE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76C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14D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113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F34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00C84" w14:textId="3AF94CF9" w:rsidR="001E41F3" w:rsidRDefault="00C63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7CE9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EC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A65C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1D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D97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65209" w14:paraId="14825A2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6E7E2" w14:textId="77777777" w:rsidR="00E65209" w:rsidRDefault="00E65209" w:rsidP="00E6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09E50" w14:textId="77777777" w:rsidR="00E65209" w:rsidRDefault="00E65209" w:rsidP="00E65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change to any OpenAPI specification file.</w:t>
            </w:r>
          </w:p>
          <w:p w14:paraId="47148FC9" w14:textId="77777777" w:rsidR="00E65209" w:rsidRDefault="00E65209" w:rsidP="00E65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3A740A" w14:textId="25CE07C7" w:rsidR="00E65209" w:rsidRDefault="00E65209" w:rsidP="00E65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may be considered as FASMO, to start the correction from Rel-15?</w:t>
            </w:r>
          </w:p>
        </w:tc>
      </w:tr>
      <w:tr w:rsidR="00E65209" w:rsidRPr="008863B9" w14:paraId="3413A7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A798A" w14:textId="77777777" w:rsidR="00E65209" w:rsidRPr="008863B9" w:rsidRDefault="00E65209" w:rsidP="00E6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A59360" w14:textId="77777777" w:rsidR="00E65209" w:rsidRPr="008863B9" w:rsidRDefault="00E65209" w:rsidP="00E652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5209" w14:paraId="5B3310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C2EAF" w14:textId="77777777" w:rsidR="00E65209" w:rsidRDefault="00E65209" w:rsidP="00E6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7E116" w14:textId="77777777" w:rsidR="00E65209" w:rsidRDefault="00E65209" w:rsidP="00E652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8887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694481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8AD7" w14:textId="77777777" w:rsidR="007C6DC4" w:rsidRDefault="007C6DC4" w:rsidP="007C6DC4">
      <w:pPr>
        <w:pStyle w:val="Heading5"/>
      </w:pPr>
      <w:bookmarkStart w:id="2" w:name="_Toc20129473"/>
      <w:bookmarkStart w:id="3" w:name="_Toc27584100"/>
      <w:bookmarkStart w:id="4" w:name="_Toc25073785"/>
      <w:bookmarkStart w:id="5" w:name="_Toc34062950"/>
      <w:r>
        <w:lastRenderedPageBreak/>
        <w:t>5.2.2.3.7</w:t>
      </w:r>
      <w:r>
        <w:tab/>
        <w:t>RAN Initiated QoS Flow Mobility</w:t>
      </w:r>
      <w:bookmarkEnd w:id="4"/>
      <w:bookmarkEnd w:id="5"/>
    </w:p>
    <w:p w14:paraId="393A5104" w14:textId="77777777" w:rsidR="007C6DC4" w:rsidRDefault="007C6DC4" w:rsidP="007C6DC4">
      <w:r>
        <w:t>The NF Service Consumer (e.g. AMF) shall request the SMF to transfer QoS flows to and from Secondary RAN node, or more generally, handle a NG-RAN PDU Session Resource Modify Indication, as follows.</w:t>
      </w:r>
    </w:p>
    <w:p w14:paraId="0D42EA7C" w14:textId="77777777" w:rsidR="007C6DC4" w:rsidRDefault="007C6DC4" w:rsidP="007C6DC4">
      <w:pPr>
        <w:pStyle w:val="TH"/>
      </w:pPr>
      <w:r>
        <w:object w:dxaOrig="8714" w:dyaOrig="2679" w14:anchorId="54592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36.95pt;height:133.6pt" o:ole="">
            <v:imagedata r:id="rId14" o:title=""/>
          </v:shape>
          <o:OLEObject Type="Embed" ProgID="Visio.Drawing.11" ShapeID="_x0000_i1026" DrawAspect="Content" ObjectID="_1647787297" r:id="rId15"/>
        </w:object>
      </w:r>
    </w:p>
    <w:p w14:paraId="5B2A5D54" w14:textId="77777777" w:rsidR="007C6DC4" w:rsidRDefault="007C6DC4" w:rsidP="007C6DC4">
      <w:pPr>
        <w:pStyle w:val="TF"/>
      </w:pPr>
      <w:r>
        <w:t>Figure 5.2.2.3.7-1: RAN Initiated QoS Flow Mobility</w:t>
      </w:r>
    </w:p>
    <w:p w14:paraId="034B47E5" w14:textId="77777777" w:rsidR="007C6DC4" w:rsidRDefault="007C6DC4" w:rsidP="007C6DC4">
      <w:pPr>
        <w:pStyle w:val="B1"/>
      </w:pPr>
      <w:r>
        <w:t>1.</w:t>
      </w:r>
      <w:r>
        <w:tab/>
        <w:t>The NF Service Consumer shall request the SMF to modify the PDU session, as requested by the NG-RAN, by sending a POST request, as specified in clause 5.2.2.3.1, with the following information:</w:t>
      </w:r>
    </w:p>
    <w:p w14:paraId="7A11D0A3" w14:textId="77777777" w:rsidR="007C6DC4" w:rsidRDefault="007C6DC4" w:rsidP="007C6DC4">
      <w:pPr>
        <w:pStyle w:val="B2"/>
      </w:pPr>
      <w:r>
        <w:t>-</w:t>
      </w:r>
      <w:r>
        <w:tab/>
        <w:t>N2 SM information received from the 5G-AN (see PDU Session Resource Modify Indication Transfer IE in clause 9.3.4.6 of 3GPP TS 38.413 [9]), including the transport layer information for the QoS flows of this PDU session (i.e. 5G-AN's GTP-U F-TEIDs for downlink traffic);</w:t>
      </w:r>
    </w:p>
    <w:p w14:paraId="187E031E" w14:textId="77777777" w:rsidR="007C6DC4" w:rsidRDefault="007C6DC4" w:rsidP="007C6DC4">
      <w:pPr>
        <w:pStyle w:val="B1"/>
        <w:ind w:hanging="1"/>
      </w:pPr>
      <w:r>
        <w:t>-</w:t>
      </w:r>
      <w:r>
        <w:tab/>
        <w:t>other information, if necessary.</w:t>
      </w:r>
    </w:p>
    <w:p w14:paraId="354A50B8" w14:textId="77777777" w:rsidR="007C6DC4" w:rsidRDefault="007C6DC4" w:rsidP="007C6DC4">
      <w:pPr>
        <w:pStyle w:val="B1"/>
      </w:pPr>
      <w:r>
        <w:t>2a.</w:t>
      </w:r>
      <w:r>
        <w:tab/>
        <w:t>Upon receipt of such a request, if the SMF can proceed with switching the QoS flows of the PDU session, the SMF shall return a 200 OK response including the following information:</w:t>
      </w:r>
    </w:p>
    <w:p w14:paraId="7F076CDF" w14:textId="197B60D2" w:rsidR="007C6DC4" w:rsidRDefault="007C6DC4" w:rsidP="007C6DC4">
      <w:pPr>
        <w:pStyle w:val="B2"/>
      </w:pPr>
      <w:r>
        <w:t>-</w:t>
      </w:r>
      <w:r>
        <w:tab/>
        <w:t>N2 SM information (see PDU Session Resource Modify Confirm Transfer IE in clause 9.3.4.7 of 3GPP TS 38.413 [9]), including the list of QoS flows which were modified successfully</w:t>
      </w:r>
      <w:ins w:id="6" w:author="Ericsson Frank 2020 April 07" w:date="2020-04-07T17:32:00Z">
        <w:r w:rsidR="00B33AC5">
          <w:t xml:space="preserve"> </w:t>
        </w:r>
        <w:r w:rsidR="00B33AC5">
          <w:t>and the list of QoS flows which failed to be modified</w:t>
        </w:r>
        <w:r w:rsidR="00B33AC5" w:rsidRPr="002D240D">
          <w:t xml:space="preserve"> </w:t>
        </w:r>
        <w:r w:rsidR="00B33AC5">
          <w:t>if available</w:t>
        </w:r>
      </w:ins>
      <w:r>
        <w:t>.</w:t>
      </w:r>
    </w:p>
    <w:p w14:paraId="5AE89288" w14:textId="77777777" w:rsidR="007C6DC4" w:rsidRDefault="007C6DC4" w:rsidP="007C6DC4">
      <w:pPr>
        <w:pStyle w:val="B1"/>
      </w:pPr>
      <w:r>
        <w:t>2b.</w:t>
      </w:r>
      <w:r>
        <w:tab/>
        <w:t>If the SMF cannot proceed with switching the QoS flows of the PDU session, the SMF shall return an error response, as specified for step 2b of figure 5.2.2.3.1-1, including:</w:t>
      </w:r>
    </w:p>
    <w:p w14:paraId="62CD31F1" w14:textId="49491B11" w:rsidR="007C6DC4" w:rsidRDefault="007C6DC4" w:rsidP="007C6DC4">
      <w:r>
        <w:t>-</w:t>
      </w:r>
      <w:r>
        <w:tab/>
        <w:t xml:space="preserve">N2 SM information (see </w:t>
      </w:r>
      <w:ins w:id="7" w:author="Ericsson Frank 2020 April 07" w:date="2020-04-07T17:32:00Z">
        <w:r w:rsidR="00B33AC5">
          <w:t>PDU Session Resource Modify Indication Unsuccessful Transfer</w:t>
        </w:r>
        <w:r w:rsidR="00B33AC5">
          <w:t xml:space="preserve"> IE</w:t>
        </w:r>
      </w:ins>
      <w:del w:id="8" w:author="Ericsson Frank 2020 April 07" w:date="2020-04-07T17:32:00Z">
        <w:r w:rsidDel="00B33AC5">
          <w:delText>PDU Session Resource Modify Confirm Transfer IE</w:delText>
        </w:r>
      </w:del>
      <w:r>
        <w:t xml:space="preserve"> in clause 9.3.4.</w:t>
      </w:r>
      <w:ins w:id="9" w:author="Ericsson Frank 2020 April 07" w:date="2020-04-07T17:32:00Z">
        <w:r w:rsidR="00B33AC5">
          <w:t>22</w:t>
        </w:r>
      </w:ins>
      <w:del w:id="10" w:author="Ericsson Frank 2020 April 07" w:date="2020-04-07T17:32:00Z">
        <w:r w:rsidDel="00B33AC5">
          <w:delText>7</w:delText>
        </w:r>
      </w:del>
      <w:r>
        <w:t xml:space="preserve"> of 3GPP TS 38.413 [9])</w:t>
      </w:r>
      <w:del w:id="11" w:author="Ericsson Frank 2020 April 07" w:date="2020-04-07T17:33:00Z">
        <w:r w:rsidDel="00B33AC5">
          <w:delText>, including the list of QoS flows which failed to be modified</w:delText>
        </w:r>
      </w:del>
      <w:r>
        <w:t>.</w:t>
      </w:r>
    </w:p>
    <w:bookmarkEnd w:id="2"/>
    <w:bookmarkEnd w:id="3"/>
    <w:p w14:paraId="2C90C72D" w14:textId="77777777" w:rsidR="006B588D" w:rsidRDefault="006B588D" w:rsidP="006B5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747F1170" w14:textId="77777777" w:rsidR="007C6DC4" w:rsidRDefault="007C6DC4" w:rsidP="007C6DC4">
      <w:pPr>
        <w:pStyle w:val="Heading5"/>
        <w:rPr>
          <w:lang w:val="en-US"/>
        </w:rPr>
      </w:pPr>
      <w:bookmarkStart w:id="12" w:name="_Toc27584273"/>
      <w:bookmarkStart w:id="13" w:name="_Toc20129646"/>
      <w:bookmarkStart w:id="14" w:name="_Toc25073999"/>
      <w:bookmarkStart w:id="15" w:name="_Toc34063190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14"/>
      <w:bookmarkEnd w:id="15"/>
    </w:p>
    <w:p w14:paraId="49CCE0FC" w14:textId="77777777" w:rsidR="007C6DC4" w:rsidRPr="00302A97" w:rsidRDefault="007C6DC4" w:rsidP="007C6DC4">
      <w:pPr>
        <w:rPr>
          <w:lang w:val="en-US"/>
        </w:rPr>
      </w:pPr>
      <w:r>
        <w:t xml:space="preserve">N2 SM Information shall encode NG Application Protocol (NGAP) IEs, as specified in clause 9.3 of 3GPP TS 38.413 [9] (ASN.1 encoded), using </w:t>
      </w:r>
      <w:r>
        <w:rPr>
          <w:lang w:val="en-US"/>
        </w:rPr>
        <w:t xml:space="preserve">the </w:t>
      </w:r>
      <w:proofErr w:type="gramStart"/>
      <w:r>
        <w:t>vnd.3gpp.ngap</w:t>
      </w:r>
      <w:proofErr w:type="gramEnd"/>
      <w:r>
        <w:t xml:space="preserve"> content-type.</w:t>
      </w:r>
    </w:p>
    <w:p w14:paraId="53E00195" w14:textId="77777777" w:rsidR="007C6DC4" w:rsidRDefault="007C6DC4" w:rsidP="007C6DC4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[9], as summarized in T</w:t>
      </w:r>
      <w:r>
        <w:rPr>
          <w:lang w:val="en-US"/>
        </w:rPr>
        <w:t>able 6.1.6.4.3-1.</w:t>
      </w:r>
    </w:p>
    <w:p w14:paraId="53A98965" w14:textId="77777777" w:rsidR="007C6DC4" w:rsidRDefault="007C6DC4" w:rsidP="007C6DC4">
      <w:pPr>
        <w:pStyle w:val="TH"/>
      </w:pPr>
      <w:r>
        <w:lastRenderedPageBreak/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7C6DC4" w:rsidRPr="00975C68" w14:paraId="4F8C3F90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07C" w14:textId="77777777" w:rsidR="007C6DC4" w:rsidRDefault="007C6DC4" w:rsidP="00EE6349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11E4" w14:textId="77777777" w:rsidR="007C6DC4" w:rsidRDefault="007C6DC4" w:rsidP="00EE6349">
            <w:pPr>
              <w:pStyle w:val="TAH"/>
            </w:pPr>
            <w:r>
              <w:t>Reference</w:t>
            </w:r>
          </w:p>
          <w:p w14:paraId="52341E2F" w14:textId="77777777" w:rsidR="007C6DC4" w:rsidRDefault="007C6DC4" w:rsidP="00EE6349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E06B" w14:textId="77777777" w:rsidR="007C6DC4" w:rsidRDefault="007C6DC4" w:rsidP="00EE6349">
            <w:pPr>
              <w:pStyle w:val="TAH"/>
            </w:pPr>
            <w:r>
              <w:t>Related NGAP message</w:t>
            </w:r>
          </w:p>
        </w:tc>
      </w:tr>
      <w:tr w:rsidR="007C6DC4" w:rsidRPr="00AC60A1" w14:paraId="65E2C567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738" w14:textId="77777777" w:rsidR="007C6DC4" w:rsidRDefault="007C6DC4" w:rsidP="00EE6349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EC5E" w14:textId="77777777" w:rsidR="007C6DC4" w:rsidRDefault="007C6DC4" w:rsidP="00EE6349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90A3" w14:textId="77777777" w:rsidR="007C6DC4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2C0AA9CA" w14:textId="77777777" w:rsidR="007C6DC4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30206581" w14:textId="77777777" w:rsidR="007C6DC4" w:rsidRPr="00AC60A1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7C6DC4" w:rsidRPr="00975C68" w14:paraId="48CF827C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DB75" w14:textId="77777777" w:rsidR="007C6DC4" w:rsidRDefault="007C6DC4" w:rsidP="00EE6349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595" w14:textId="77777777" w:rsidR="007C6DC4" w:rsidRDefault="007C6DC4" w:rsidP="00EE6349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2F1" w14:textId="77777777" w:rsidR="007C6DC4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30871222" w14:textId="77777777" w:rsidR="007C6DC4" w:rsidRPr="00975C68" w:rsidRDefault="007C6DC4" w:rsidP="00EE6349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7C6DC4" w:rsidRPr="00975C68" w14:paraId="4081DE82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A9C" w14:textId="77777777" w:rsidR="007C6DC4" w:rsidRDefault="007C6DC4" w:rsidP="00EE6349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B29" w14:textId="77777777" w:rsidR="007C6DC4" w:rsidRDefault="007C6DC4" w:rsidP="00EE6349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4198" w14:textId="77777777" w:rsidR="007C6DC4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701714B2" w14:textId="77777777" w:rsidR="007C6DC4" w:rsidRPr="00975C68" w:rsidRDefault="007C6DC4" w:rsidP="00EE6349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7C6DC4" w:rsidRPr="00975C68" w14:paraId="1BBDC905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627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F9B4" w14:textId="77777777" w:rsidR="007C6DC4" w:rsidRDefault="007C6DC4" w:rsidP="00EE6349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720A" w14:textId="77777777" w:rsidR="007C6DC4" w:rsidRPr="00975C68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7C6DC4" w:rsidRPr="00975C68" w14:paraId="0E04D4CB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810F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7C9" w14:textId="77777777" w:rsidR="007C6DC4" w:rsidRDefault="007C6DC4" w:rsidP="00EE6349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C3F7" w14:textId="77777777" w:rsidR="007C6DC4" w:rsidRPr="00975C68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</w:tc>
      </w:tr>
      <w:tr w:rsidR="007C6DC4" w:rsidRPr="00975C68" w14:paraId="243C3890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1F19" w14:textId="77777777" w:rsidR="007C6DC4" w:rsidRDefault="007C6DC4" w:rsidP="00EE6349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A7F" w14:textId="77777777" w:rsidR="007C6DC4" w:rsidRDefault="007C6DC4" w:rsidP="00EE6349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9A3" w14:textId="77777777" w:rsidR="007C6DC4" w:rsidRPr="00975C68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7C6DC4" w:rsidRPr="00975C68" w14:paraId="1B73D184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BA04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ECCA" w14:textId="77777777" w:rsidR="007C6DC4" w:rsidRDefault="007C6DC4" w:rsidP="00EE6349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A36" w14:textId="77777777" w:rsidR="007C6DC4" w:rsidRPr="00975C68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7C6DC4" w:rsidRPr="00975C68" w14:paraId="17750A11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BC3" w14:textId="77777777" w:rsidR="007C6DC4" w:rsidRDefault="007C6DC4" w:rsidP="00EE6349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B444" w14:textId="77777777" w:rsidR="007C6DC4" w:rsidRDefault="007C6DC4" w:rsidP="00EE6349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7908" w14:textId="77777777" w:rsidR="007C6DC4" w:rsidRPr="00975C68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7C6DC4" w:rsidRPr="00975C68" w14:paraId="39AC044D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DFB5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D8B3" w14:textId="77777777" w:rsidR="007C6DC4" w:rsidRDefault="007C6DC4" w:rsidP="00EE6349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2D8" w14:textId="77777777" w:rsidR="007C6DC4" w:rsidRPr="00975C68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7C6DC4" w:rsidRPr="00975C68" w14:paraId="71C29DA1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E1C8" w14:textId="77777777" w:rsidR="007C6DC4" w:rsidRDefault="007C6DC4" w:rsidP="00EE6349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6708" w14:textId="77777777" w:rsidR="007C6DC4" w:rsidRDefault="007C6DC4" w:rsidP="00EE6349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92A5" w14:textId="77777777" w:rsidR="007C6DC4" w:rsidRPr="00975C68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7C6DC4" w:rsidRPr="00975C68" w14:paraId="1D70E83E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1396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320" w14:textId="77777777" w:rsidR="007C6DC4" w:rsidRDefault="007C6DC4" w:rsidP="00EE6349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019" w14:textId="77777777" w:rsidR="007C6DC4" w:rsidRPr="00975C68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7C6DC4" w:rsidRPr="00975C68" w14:paraId="13AB43D1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616D" w14:textId="77777777" w:rsidR="007C6DC4" w:rsidRDefault="007C6DC4" w:rsidP="00EE6349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057" w14:textId="77777777" w:rsidR="007C6DC4" w:rsidRDefault="007C6DC4" w:rsidP="00EE6349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6DC" w14:textId="77777777" w:rsidR="007C6DC4" w:rsidRPr="00975C68" w:rsidRDefault="007C6DC4" w:rsidP="00EE63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B33AC5" w:rsidRPr="00975C68" w14:paraId="46CD18FC" w14:textId="77777777" w:rsidTr="00EE6349">
        <w:trPr>
          <w:jc w:val="center"/>
          <w:ins w:id="16" w:author="Ericsson Frank 2020 April 07" w:date="2020-04-07T17:31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5475" w14:textId="783C4F14" w:rsidR="00B33AC5" w:rsidRDefault="00B33AC5" w:rsidP="00B33AC5">
            <w:pPr>
              <w:pStyle w:val="TAC"/>
              <w:rPr>
                <w:ins w:id="17" w:author="Ericsson Frank 2020 April 07" w:date="2020-04-07T17:31:00Z"/>
                <w:rFonts w:cs="Arial"/>
                <w:bCs/>
                <w:iCs/>
                <w:lang w:eastAsia="ja-JP"/>
              </w:rPr>
            </w:pPr>
            <w:ins w:id="18" w:author="Ericsson Frank 2020 April 07" w:date="2020-04-07T17:31:00Z">
              <w:r>
                <w:t>PDU Session Resource Modify Indication Unsuccessful 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704" w14:textId="3CB2B5B1" w:rsidR="00B33AC5" w:rsidRDefault="00B33AC5" w:rsidP="00B33AC5">
            <w:pPr>
              <w:pStyle w:val="TAC"/>
              <w:rPr>
                <w:ins w:id="19" w:author="Ericsson Frank 2020 April 07" w:date="2020-04-07T17:31:00Z"/>
              </w:rPr>
            </w:pPr>
            <w:ins w:id="20" w:author="Ericsson Frank 2020 April 07" w:date="2020-04-07T17:31:00Z">
              <w:r>
                <w:t>9.3.4.22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E7A" w14:textId="2EF111DB" w:rsidR="00B33AC5" w:rsidRDefault="00B33AC5" w:rsidP="00B33AC5">
            <w:pPr>
              <w:pStyle w:val="TAL"/>
              <w:rPr>
                <w:ins w:id="21" w:author="Ericsson Frank 2020 April 07" w:date="2020-04-07T17:31:00Z"/>
                <w:lang w:val="en-US"/>
              </w:rPr>
            </w:pPr>
            <w:ins w:id="22" w:author="Ericsson Frank 2020 April 07" w:date="2020-04-07T17:31:00Z">
              <w:r>
                <w:rPr>
                  <w:lang w:val="en-US"/>
                </w:rPr>
                <w:t>PDU Session Resource Modify Confirm</w:t>
              </w:r>
            </w:ins>
          </w:p>
        </w:tc>
      </w:tr>
      <w:tr w:rsidR="00B33AC5" w:rsidRPr="00975C68" w14:paraId="5ABC21B2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5DC1" w14:textId="77777777" w:rsidR="00B33AC5" w:rsidRDefault="00B33AC5" w:rsidP="00B33AC5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81C3" w14:textId="77777777" w:rsidR="00B33AC5" w:rsidRDefault="00B33AC5" w:rsidP="00B33AC5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F12" w14:textId="77777777" w:rsidR="00B33AC5" w:rsidRPr="00975C68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B33AC5" w:rsidRPr="00975C68" w14:paraId="67F402C2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2AD" w14:textId="77777777" w:rsidR="00B33AC5" w:rsidRDefault="00B33AC5" w:rsidP="00B33AC5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EF6" w14:textId="77777777" w:rsidR="00B33AC5" w:rsidRDefault="00B33AC5" w:rsidP="00B33AC5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7D6F" w14:textId="77777777" w:rsidR="00B33AC5" w:rsidRPr="007D758D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B33AC5" w:rsidRPr="00975C68" w14:paraId="0AAB3B39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BB00" w14:textId="77777777" w:rsidR="00B33AC5" w:rsidRDefault="00B33AC5" w:rsidP="00B33AC5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F67" w14:textId="77777777" w:rsidR="00B33AC5" w:rsidRDefault="00B33AC5" w:rsidP="00B33AC5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194C" w14:textId="77777777" w:rsidR="00B33AC5" w:rsidRPr="007D758D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B33AC5" w:rsidRPr="00975C68" w14:paraId="1FDE7837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BF8A" w14:textId="77777777" w:rsidR="00B33AC5" w:rsidRDefault="00B33AC5" w:rsidP="00B33AC5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F60F" w14:textId="77777777" w:rsidR="00B33AC5" w:rsidRDefault="00B33AC5" w:rsidP="00B33AC5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FD" w14:textId="77777777" w:rsidR="00B33AC5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0D7A1759" w14:textId="77777777" w:rsidR="00B33AC5" w:rsidRPr="00975C68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B33AC5" w:rsidRPr="00975C68" w14:paraId="3D8DC944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960" w14:textId="77777777" w:rsidR="00B33AC5" w:rsidRDefault="00B33AC5" w:rsidP="00B33AC5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A815" w14:textId="77777777" w:rsidR="00B33AC5" w:rsidRDefault="00B33AC5" w:rsidP="00B33AC5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1029" w14:textId="77777777" w:rsidR="00B33AC5" w:rsidRPr="00975C68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B33AC5" w:rsidRPr="00975C68" w14:paraId="60EA503E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FD6A" w14:textId="77777777" w:rsidR="00B33AC5" w:rsidRDefault="00B33AC5" w:rsidP="00B33AC5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7877" w14:textId="77777777" w:rsidR="00B33AC5" w:rsidRDefault="00B33AC5" w:rsidP="00B33AC5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4679" w14:textId="77777777" w:rsidR="00B33AC5" w:rsidRPr="00975C68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B33AC5" w:rsidRPr="00975C68" w14:paraId="7B86E16A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4E2" w14:textId="77777777" w:rsidR="00B33AC5" w:rsidRDefault="00B33AC5" w:rsidP="00B33AC5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2D55" w14:textId="77777777" w:rsidR="00B33AC5" w:rsidRDefault="00B33AC5" w:rsidP="00B33AC5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771" w14:textId="77777777" w:rsidR="00B33AC5" w:rsidRPr="00975C68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B33AC5" w:rsidRPr="00975C68" w14:paraId="212FCA0E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97C6" w14:textId="77777777" w:rsidR="00B33AC5" w:rsidRDefault="00B33AC5" w:rsidP="00B33AC5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2893" w14:textId="77777777" w:rsidR="00B33AC5" w:rsidRDefault="00B33AC5" w:rsidP="00B33AC5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583C" w14:textId="77777777" w:rsidR="00B33AC5" w:rsidRPr="00975C68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B33AC5" w:rsidRPr="00975C68" w14:paraId="569EE2E2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4B8F" w14:textId="77777777" w:rsidR="00B33AC5" w:rsidRDefault="00B33AC5" w:rsidP="00B33AC5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89F0" w14:textId="77777777" w:rsidR="00B33AC5" w:rsidRDefault="00B33AC5" w:rsidP="00B33AC5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FA0" w14:textId="77777777" w:rsidR="00B33AC5" w:rsidRPr="00975C68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B33AC5" w:rsidRPr="00975C68" w14:paraId="5F77D875" w14:textId="77777777" w:rsidTr="00EE6349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D610" w14:textId="77777777" w:rsidR="00B33AC5" w:rsidDel="00106F03" w:rsidRDefault="00B33AC5" w:rsidP="00B33A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F51C" w14:textId="77777777" w:rsidR="00B33AC5" w:rsidDel="00106F03" w:rsidRDefault="00B33AC5" w:rsidP="00B33AC5">
            <w:pPr>
              <w:pStyle w:val="TAC"/>
            </w:pPr>
            <w:r>
              <w:t>9.3.4.23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015" w14:textId="77777777" w:rsidR="00B33AC5" w:rsidDel="00106F03" w:rsidRDefault="00B33AC5" w:rsidP="00B33A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Data Usage Report </w:t>
            </w:r>
          </w:p>
        </w:tc>
      </w:tr>
    </w:tbl>
    <w:p w14:paraId="04B8EC29" w14:textId="77777777" w:rsidR="006B588D" w:rsidRDefault="006B588D" w:rsidP="006B588D">
      <w:bookmarkStart w:id="23" w:name="_GoBack"/>
      <w:bookmarkEnd w:id="12"/>
      <w:bookmarkEnd w:id="13"/>
      <w:bookmarkEnd w:id="23"/>
    </w:p>
    <w:p w14:paraId="454886BC" w14:textId="77777777" w:rsidR="006B588D" w:rsidRDefault="006B588D" w:rsidP="006B5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1475F6F0" w14:textId="77777777" w:rsidR="001E41F3" w:rsidRPr="006B588D" w:rsidRDefault="001E41F3">
      <w:pPr>
        <w:rPr>
          <w:noProof/>
          <w:lang w:val="en-US"/>
        </w:rPr>
      </w:pPr>
    </w:p>
    <w:sectPr w:rsidR="001E41F3" w:rsidRPr="006B588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F9B6B" w14:textId="77777777" w:rsidR="005D0420" w:rsidRDefault="005D0420">
      <w:r>
        <w:separator/>
      </w:r>
    </w:p>
  </w:endnote>
  <w:endnote w:type="continuationSeparator" w:id="0">
    <w:p w14:paraId="3E7BD42E" w14:textId="77777777" w:rsidR="005D0420" w:rsidRDefault="005D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954AE" w14:textId="77777777" w:rsidR="005D0420" w:rsidRDefault="005D0420">
      <w:r>
        <w:separator/>
      </w:r>
    </w:p>
  </w:footnote>
  <w:footnote w:type="continuationSeparator" w:id="0">
    <w:p w14:paraId="245FE854" w14:textId="77777777" w:rsidR="005D0420" w:rsidRDefault="005D0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2D6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A5E0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10C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4C3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April 07">
    <w15:presenceInfo w15:providerId="None" w15:userId="Ericsson Frank 2020 April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4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40D"/>
    <w:rsid w:val="00305409"/>
    <w:rsid w:val="003609EF"/>
    <w:rsid w:val="0036231A"/>
    <w:rsid w:val="00374DD4"/>
    <w:rsid w:val="003A6D39"/>
    <w:rsid w:val="003E1A36"/>
    <w:rsid w:val="003E7375"/>
    <w:rsid w:val="00410371"/>
    <w:rsid w:val="004242F1"/>
    <w:rsid w:val="004B75B7"/>
    <w:rsid w:val="0051580D"/>
    <w:rsid w:val="00547111"/>
    <w:rsid w:val="00592D74"/>
    <w:rsid w:val="00596646"/>
    <w:rsid w:val="005D0420"/>
    <w:rsid w:val="005D4481"/>
    <w:rsid w:val="005E2C44"/>
    <w:rsid w:val="00621188"/>
    <w:rsid w:val="006257ED"/>
    <w:rsid w:val="00695808"/>
    <w:rsid w:val="006B46FB"/>
    <w:rsid w:val="006B588D"/>
    <w:rsid w:val="006E21FB"/>
    <w:rsid w:val="00792342"/>
    <w:rsid w:val="007977A8"/>
    <w:rsid w:val="007B32C4"/>
    <w:rsid w:val="007B512A"/>
    <w:rsid w:val="007C2097"/>
    <w:rsid w:val="007C6DC4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1B8"/>
    <w:rsid w:val="00A414E5"/>
    <w:rsid w:val="00A47E70"/>
    <w:rsid w:val="00A50CF0"/>
    <w:rsid w:val="00A55B62"/>
    <w:rsid w:val="00A7671C"/>
    <w:rsid w:val="00AA2CBC"/>
    <w:rsid w:val="00AC5820"/>
    <w:rsid w:val="00AD1CD8"/>
    <w:rsid w:val="00B01EF4"/>
    <w:rsid w:val="00B258BB"/>
    <w:rsid w:val="00B33AC5"/>
    <w:rsid w:val="00B67B97"/>
    <w:rsid w:val="00B968C8"/>
    <w:rsid w:val="00BA3EC5"/>
    <w:rsid w:val="00BA51D9"/>
    <w:rsid w:val="00BB5DFC"/>
    <w:rsid w:val="00BD279D"/>
    <w:rsid w:val="00BD6BB8"/>
    <w:rsid w:val="00C631B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520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39B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B58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631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631B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631B0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631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B588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6B58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B588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C6D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C01DC-0029-439A-8B48-15482153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1000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April 07</cp:lastModifiedBy>
  <cp:revision>5</cp:revision>
  <cp:lastPrinted>1899-12-31T23:00:00Z</cp:lastPrinted>
  <dcterms:created xsi:type="dcterms:W3CDTF">2020-04-05T14:52:00Z</dcterms:created>
  <dcterms:modified xsi:type="dcterms:W3CDTF">2020-04-07T15:38:00Z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